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16615" w14:textId="77777777" w:rsidR="003A666D" w:rsidRPr="002C628F" w:rsidRDefault="003A666D" w:rsidP="003A666D">
      <w:pPr>
        <w:jc w:val="center"/>
        <w:rPr>
          <w:b/>
          <w:bCs/>
          <w:sz w:val="28"/>
          <w:szCs w:val="28"/>
        </w:rPr>
      </w:pPr>
      <w:r w:rsidRPr="002C628F">
        <w:rPr>
          <w:b/>
          <w:bCs/>
          <w:sz w:val="28"/>
          <w:szCs w:val="28"/>
        </w:rPr>
        <w:t>SCF</w:t>
      </w:r>
      <w:r>
        <w:rPr>
          <w:b/>
          <w:bCs/>
          <w:sz w:val="28"/>
          <w:szCs w:val="28"/>
        </w:rPr>
        <w:t>P</w:t>
      </w:r>
      <w:r w:rsidRPr="002C628F">
        <w:rPr>
          <w:b/>
          <w:bCs/>
          <w:sz w:val="28"/>
          <w:szCs w:val="28"/>
        </w:rPr>
        <w:t>D27 COMMISSIONER MEETING</w:t>
      </w:r>
    </w:p>
    <w:p w14:paraId="73A60958" w14:textId="37580CDE" w:rsidR="003A666D" w:rsidRDefault="003A666D" w:rsidP="003A666D">
      <w:pPr>
        <w:jc w:val="center"/>
        <w:rPr>
          <w:b/>
          <w:bCs/>
          <w:sz w:val="28"/>
          <w:szCs w:val="28"/>
        </w:rPr>
      </w:pPr>
      <w:r w:rsidRPr="002C628F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5</w:t>
      </w:r>
      <w:r w:rsidRPr="002C628F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10</w:t>
      </w:r>
      <w:r w:rsidRPr="002C628F">
        <w:rPr>
          <w:b/>
          <w:bCs/>
          <w:sz w:val="28"/>
          <w:szCs w:val="28"/>
        </w:rPr>
        <w:t>/2025</w:t>
      </w:r>
    </w:p>
    <w:p w14:paraId="7824A316" w14:textId="2A611CC5" w:rsidR="005B17A6" w:rsidRDefault="005B17A6" w:rsidP="005B17A6">
      <w:r w:rsidRPr="00104608">
        <w:t xml:space="preserve">The </w:t>
      </w:r>
      <w:r w:rsidR="003A666D">
        <w:t>May</w:t>
      </w:r>
      <w:r w:rsidRPr="00104608">
        <w:t xml:space="preserve"> Commissioner meeting was called to order at</w:t>
      </w:r>
      <w:r>
        <w:t xml:space="preserve"> 3:0</w:t>
      </w:r>
      <w:r w:rsidR="00964D25">
        <w:t>5</w:t>
      </w:r>
      <w:r>
        <w:t xml:space="preserve"> pm</w:t>
      </w:r>
    </w:p>
    <w:p w14:paraId="3091897D" w14:textId="77777777" w:rsidR="005B17A6" w:rsidRPr="00104608" w:rsidRDefault="005B17A6" w:rsidP="005B17A6">
      <w:r>
        <w:t>Flag Salute</w:t>
      </w:r>
    </w:p>
    <w:p w14:paraId="5A545C0C" w14:textId="086C212D" w:rsidR="005B17A6" w:rsidRPr="00104608" w:rsidRDefault="005B17A6" w:rsidP="005B17A6">
      <w:r w:rsidRPr="00104608">
        <w:t xml:space="preserve">In attendance were </w:t>
      </w:r>
      <w:r w:rsidR="00F6125B">
        <w:t>Commissioner Thurman, Commissioner Slawson, Commissioner Nielsen, and Secretary Bonn</w:t>
      </w:r>
    </w:p>
    <w:p w14:paraId="715C17D1" w14:textId="06A250D9" w:rsidR="005B17A6" w:rsidRPr="008B371E" w:rsidRDefault="005B17A6" w:rsidP="005B17A6">
      <w:r>
        <w:t>Commissioner</w:t>
      </w:r>
      <w:r w:rsidR="00F6125B">
        <w:t xml:space="preserve"> Slawson</w:t>
      </w:r>
      <w:r>
        <w:t xml:space="preserve"> made a mo</w:t>
      </w:r>
      <w:r w:rsidRPr="008B371E">
        <w:t>tion to accept minutes of 0</w:t>
      </w:r>
      <w:r>
        <w:t>4</w:t>
      </w:r>
      <w:r w:rsidRPr="008B371E">
        <w:t>/</w:t>
      </w:r>
      <w:r w:rsidR="00C52F8A">
        <w:t>12</w:t>
      </w:r>
      <w:r w:rsidRPr="008B371E">
        <w:t>/2025</w:t>
      </w:r>
      <w:r w:rsidR="00710D90">
        <w:t xml:space="preserve"> as amended.</w:t>
      </w:r>
      <w:r>
        <w:t xml:space="preserve"> It was seconded by Commissioner</w:t>
      </w:r>
      <w:r w:rsidR="00710D90">
        <w:t xml:space="preserve"> Nielsen</w:t>
      </w:r>
      <w:r>
        <w:t xml:space="preserve"> and </w:t>
      </w:r>
      <w:r w:rsidR="003250A5">
        <w:t xml:space="preserve">the motion was </w:t>
      </w:r>
      <w:r>
        <w:t xml:space="preserve">approved. </w:t>
      </w:r>
      <w:r w:rsidR="003250A5">
        <w:t>Commissioner Thurman abstained from the vote as he was not at the April meeting.</w:t>
      </w:r>
    </w:p>
    <w:p w14:paraId="063A1543" w14:textId="7D43B102" w:rsidR="000F5E89" w:rsidRDefault="00540460" w:rsidP="000F5E89">
      <w:r>
        <w:t>F</w:t>
      </w:r>
      <w:r w:rsidR="00586D83" w:rsidRPr="00586D83">
        <w:t>inance Report:</w:t>
      </w:r>
      <w:r w:rsidR="00803E8B">
        <w:t xml:space="preserve"> </w:t>
      </w:r>
      <w:r w:rsidR="000F5E89">
        <w:t>Secretary Bonn presented 1</w:t>
      </w:r>
      <w:r w:rsidR="004B3151">
        <w:t>2</w:t>
      </w:r>
      <w:r w:rsidR="000F5E89">
        <w:t xml:space="preserve"> vouchers totaling $</w:t>
      </w:r>
      <w:r w:rsidR="004B3151">
        <w:t>4830.88</w:t>
      </w:r>
      <w:r w:rsidR="000F5E89">
        <w:t>. The finance report indicates that the primary cash account had a starting balance of $17</w:t>
      </w:r>
      <w:r w:rsidR="00DB1854">
        <w:t>6329.89</w:t>
      </w:r>
      <w:r w:rsidR="000F5E89">
        <w:t>. We received $</w:t>
      </w:r>
      <w:r w:rsidR="00DB1854">
        <w:t>40853.61</w:t>
      </w:r>
      <w:r w:rsidR="000F5E89">
        <w:t xml:space="preserve"> in deferred revenue bringing the total, after expenses, in our cash account to $</w:t>
      </w:r>
      <w:r w:rsidR="00DB1854">
        <w:t>204915.02</w:t>
      </w:r>
      <w:r w:rsidR="000F5E89">
        <w:t>. Our secondary cash account remained the same at $209,633.33. Each investment account, of which there are 2, increased by $</w:t>
      </w:r>
      <w:r w:rsidR="00E2070A">
        <w:t>41.83</w:t>
      </w:r>
      <w:r w:rsidR="000F5E89">
        <w:t xml:space="preserve"> from $121</w:t>
      </w:r>
      <w:r w:rsidR="00F56811">
        <w:t>93.69</w:t>
      </w:r>
      <w:r w:rsidR="000F5E89">
        <w:t xml:space="preserve"> </w:t>
      </w:r>
      <w:r w:rsidR="00F56811">
        <w:t>t</w:t>
      </w:r>
      <w:r w:rsidR="000F5E89">
        <w:t>o $12</w:t>
      </w:r>
      <w:r w:rsidR="00F56811">
        <w:t>235</w:t>
      </w:r>
      <w:r w:rsidR="000F5E89">
        <w:t>.</w:t>
      </w:r>
      <w:r w:rsidR="00F56811">
        <w:t>52</w:t>
      </w:r>
      <w:r w:rsidR="000F5E89">
        <w:t xml:space="preserve">. </w:t>
      </w:r>
    </w:p>
    <w:p w14:paraId="7D4E50A7" w14:textId="0103371F" w:rsidR="000F5E89" w:rsidRDefault="000F5E89" w:rsidP="000F5E89">
      <w:r>
        <w:t xml:space="preserve">Commissioner </w:t>
      </w:r>
      <w:r w:rsidR="00540460">
        <w:t>Thurman</w:t>
      </w:r>
      <w:r>
        <w:t xml:space="preserve"> made a motion to accept the finance report as presented. The motion was seconded by Commissioner </w:t>
      </w:r>
      <w:r w:rsidR="009E2B1F">
        <w:t>Nielsen</w:t>
      </w:r>
      <w:r>
        <w:t xml:space="preserve"> and approved unanimously.</w:t>
      </w:r>
    </w:p>
    <w:p w14:paraId="374B7F4B" w14:textId="77777777" w:rsidR="002641FE" w:rsidRDefault="00C74706" w:rsidP="002641FE">
      <w:pPr>
        <w:rPr>
          <w:color w:val="000000" w:themeColor="text1"/>
        </w:rPr>
      </w:pPr>
      <w:r>
        <w:t xml:space="preserve">Secretary Bonn </w:t>
      </w:r>
      <w:r w:rsidR="00C16144">
        <w:t>recited the Oath of Office</w:t>
      </w:r>
      <w:r w:rsidR="002641FE">
        <w:t xml:space="preserve"> pursuant to </w:t>
      </w:r>
      <w:r w:rsidR="002641FE" w:rsidRPr="002641FE">
        <w:rPr>
          <w:color w:val="000000" w:themeColor="text1"/>
        </w:rPr>
        <w:t>RCW </w:t>
      </w:r>
      <w:hyperlink r:id="rId7" w:history="1">
        <w:r w:rsidR="002641FE" w:rsidRPr="002641FE">
          <w:rPr>
            <w:rStyle w:val="Hyperlink"/>
            <w:color w:val="000000" w:themeColor="text1"/>
            <w:u w:val="none"/>
          </w:rPr>
          <w:t>52.14.080</w:t>
        </w:r>
      </w:hyperlink>
    </w:p>
    <w:p w14:paraId="38E6CE5E" w14:textId="6477135C" w:rsidR="00F21E1C" w:rsidRDefault="0021425F" w:rsidP="00F21E1C">
      <w:pPr>
        <w:rPr>
          <w:color w:val="000000" w:themeColor="text1"/>
        </w:rPr>
      </w:pPr>
      <w:r>
        <w:rPr>
          <w:color w:val="000000" w:themeColor="text1"/>
        </w:rPr>
        <w:t xml:space="preserve">A motion </w:t>
      </w:r>
      <w:r w:rsidR="00496BF5">
        <w:rPr>
          <w:color w:val="000000" w:themeColor="text1"/>
        </w:rPr>
        <w:t>was made by Commissioner Thurman to create a Board of Trustees p</w:t>
      </w:r>
      <w:r w:rsidR="00F21E1C">
        <w:rPr>
          <w:color w:val="000000" w:themeColor="text1"/>
        </w:rPr>
        <w:t>ursuant to</w:t>
      </w:r>
      <w:r w:rsidR="00F21E1C" w:rsidRPr="00F21E1C">
        <w:rPr>
          <w:color w:val="000000" w:themeColor="text1"/>
        </w:rPr>
        <w:t xml:space="preserve"> RCW </w:t>
      </w:r>
      <w:hyperlink r:id="rId8" w:history="1">
        <w:r w:rsidR="00F21E1C" w:rsidRPr="00F21E1C">
          <w:rPr>
            <w:rStyle w:val="Hyperlink"/>
            <w:color w:val="000000" w:themeColor="text1"/>
            <w:u w:val="none"/>
          </w:rPr>
          <w:t>41.24.060</w:t>
        </w:r>
      </w:hyperlink>
      <w:r w:rsidR="00C942E2">
        <w:rPr>
          <w:color w:val="000000" w:themeColor="text1"/>
        </w:rPr>
        <w:t>. The motion was seconded by Commissioner Slawson and approved unanimously. The</w:t>
      </w:r>
      <w:r w:rsidR="00F21E1C">
        <w:rPr>
          <w:color w:val="000000" w:themeColor="text1"/>
        </w:rPr>
        <w:t xml:space="preserve"> Board of Trustees was established</w:t>
      </w:r>
      <w:r w:rsidR="00C942E2">
        <w:rPr>
          <w:color w:val="000000" w:themeColor="text1"/>
        </w:rPr>
        <w:t xml:space="preserve"> and will </w:t>
      </w:r>
      <w:r w:rsidR="00F21E1C">
        <w:rPr>
          <w:color w:val="000000" w:themeColor="text1"/>
        </w:rPr>
        <w:t xml:space="preserve">consist of Commission Chair Slawson, Commissioner Thurman, Chief Gray, Secretary Bonn, and Firefighter Dan McCambridge. </w:t>
      </w:r>
    </w:p>
    <w:p w14:paraId="43A1F43C" w14:textId="2A3DF6BE" w:rsidR="008B2776" w:rsidRDefault="008B2776" w:rsidP="00F21E1C">
      <w:pPr>
        <w:rPr>
          <w:color w:val="000000" w:themeColor="text1"/>
        </w:rPr>
      </w:pPr>
      <w:r>
        <w:rPr>
          <w:color w:val="000000" w:themeColor="text1"/>
        </w:rPr>
        <w:t xml:space="preserve">The inquiry into the rehire of </w:t>
      </w:r>
      <w:r w:rsidR="00CA403A">
        <w:rPr>
          <w:color w:val="000000" w:themeColor="text1"/>
        </w:rPr>
        <w:t xml:space="preserve">2 retired firefighters is nearly complete. </w:t>
      </w:r>
    </w:p>
    <w:p w14:paraId="5B29FC7B" w14:textId="3BF4AE34" w:rsidR="0092370F" w:rsidRPr="00F21E1C" w:rsidRDefault="00790A35" w:rsidP="00F21E1C">
      <w:pPr>
        <w:rPr>
          <w:b/>
          <w:bCs/>
          <w:color w:val="000000" w:themeColor="text1"/>
        </w:rPr>
      </w:pPr>
      <w:r>
        <w:rPr>
          <w:color w:val="000000" w:themeColor="text1"/>
        </w:rPr>
        <w:t xml:space="preserve">Commissioner Thurman made a motion to </w:t>
      </w:r>
      <w:r w:rsidR="00B47121">
        <w:rPr>
          <w:color w:val="000000" w:themeColor="text1"/>
        </w:rPr>
        <w:t>require</w:t>
      </w:r>
      <w:r w:rsidR="00DD0BDC">
        <w:rPr>
          <w:color w:val="000000" w:themeColor="text1"/>
        </w:rPr>
        <w:t xml:space="preserve"> that</w:t>
      </w:r>
      <w:r w:rsidR="00B47121">
        <w:rPr>
          <w:color w:val="000000" w:themeColor="text1"/>
        </w:rPr>
        <w:t xml:space="preserve"> grant info</w:t>
      </w:r>
      <w:r w:rsidR="00DD0BDC">
        <w:rPr>
          <w:color w:val="000000" w:themeColor="text1"/>
        </w:rPr>
        <w:t>, including paperwork and terms,</w:t>
      </w:r>
      <w:r w:rsidR="00B47121">
        <w:rPr>
          <w:color w:val="000000" w:themeColor="text1"/>
        </w:rPr>
        <w:t xml:space="preserve"> be provided to the Secretary. This is a direct order from the Commissioners to the Chief</w:t>
      </w:r>
      <w:r w:rsidR="00DD0BDC">
        <w:rPr>
          <w:color w:val="000000" w:themeColor="text1"/>
        </w:rPr>
        <w:t>.</w:t>
      </w:r>
      <w:r w:rsidR="0078193F">
        <w:rPr>
          <w:color w:val="000000" w:themeColor="text1"/>
        </w:rPr>
        <w:t xml:space="preserve"> The motion was seconded by Commissioner Nielsen and approved unanimously.</w:t>
      </w:r>
    </w:p>
    <w:p w14:paraId="25AAF7F0" w14:textId="0987B728" w:rsidR="00F21E1C" w:rsidRPr="002641FE" w:rsidRDefault="00F21E1C" w:rsidP="002641FE">
      <w:pPr>
        <w:rPr>
          <w:b/>
          <w:bCs/>
        </w:rPr>
      </w:pPr>
    </w:p>
    <w:p w14:paraId="57069912" w14:textId="47314BA5" w:rsidR="00586D83" w:rsidRDefault="00C16144" w:rsidP="00586D83">
      <w:r>
        <w:t xml:space="preserve"> </w:t>
      </w:r>
      <w:r w:rsidR="00586D83" w:rsidRPr="00586D83">
        <w:t>Chiefs Report:</w:t>
      </w:r>
    </w:p>
    <w:p w14:paraId="79A08318" w14:textId="77777777" w:rsidR="00B50214" w:rsidRDefault="00B50214" w:rsidP="00B50214">
      <w:r>
        <w:t>May 4, 2025</w:t>
      </w:r>
    </w:p>
    <w:p w14:paraId="2262EF9F" w14:textId="77777777" w:rsidR="00B50214" w:rsidRDefault="00B50214" w:rsidP="00B50214">
      <w:r>
        <w:lastRenderedPageBreak/>
        <w:t>From: John Gray, Fire Chief</w:t>
      </w:r>
    </w:p>
    <w:p w14:paraId="488F61F4" w14:textId="77777777" w:rsidR="00B50214" w:rsidRDefault="00B50214" w:rsidP="00B50214">
      <w:r>
        <w:t>Thank You to Steve “Spark-E” Slawson for all the work and hours to move us into the 21st Century on the Medical Information Reporting Form that is now electronic.</w:t>
      </w:r>
    </w:p>
    <w:p w14:paraId="3FADBA83" w14:textId="77777777" w:rsidR="00B50214" w:rsidRDefault="00B50214" w:rsidP="00B50214">
      <w:r>
        <w:t xml:space="preserve">Nominations for Assistant Chief. I have hopes that the Department will </w:t>
      </w:r>
      <w:proofErr w:type="gramStart"/>
      <w:r>
        <w:t>continue on</w:t>
      </w:r>
      <w:proofErr w:type="gramEnd"/>
      <w:r>
        <w:t xml:space="preserve"> the</w:t>
      </w:r>
    </w:p>
    <w:p w14:paraId="06D90A83" w14:textId="77777777" w:rsidR="00B50214" w:rsidRDefault="00B50214" w:rsidP="00B50214">
      <w:r>
        <w:t>path we started together to improve and the Assistant Chief is an important part of this.</w:t>
      </w:r>
    </w:p>
    <w:p w14:paraId="4F74EBAD" w14:textId="77777777" w:rsidR="00B50214" w:rsidRDefault="00B50214" w:rsidP="00B50214">
      <w:r>
        <w:t>Please send me your new nominations by text, email or talk to me.</w:t>
      </w:r>
    </w:p>
    <w:p w14:paraId="53822C81" w14:textId="77777777" w:rsidR="00B50214" w:rsidRDefault="00B50214" w:rsidP="00B50214">
      <w:r>
        <w:t>Remember to check off training activities in your individual training record checklist.</w:t>
      </w:r>
    </w:p>
    <w:p w14:paraId="43F236D7" w14:textId="77777777" w:rsidR="00B50214" w:rsidRDefault="00B50214" w:rsidP="00B50214">
      <w:r>
        <w:t>This is your way to direct your training needs and I use your checklists to determine the</w:t>
      </w:r>
    </w:p>
    <w:p w14:paraId="3E2EB81D" w14:textId="77777777" w:rsidR="00B50214" w:rsidRDefault="00B50214" w:rsidP="00B50214">
      <w:r>
        <w:t>need for training events. Adding to the Optional &amp; Highly Encouraged Training Category is</w:t>
      </w:r>
    </w:p>
    <w:p w14:paraId="2159FA7E" w14:textId="77777777" w:rsidR="00B50214" w:rsidRDefault="00B50214" w:rsidP="00B50214">
      <w:r>
        <w:t>earning the Wildland Fire Red Card – a onetime achievement. Can 20% of our team earn a</w:t>
      </w:r>
    </w:p>
    <w:p w14:paraId="13EB71F8" w14:textId="77777777" w:rsidR="00B50214" w:rsidRDefault="00B50214" w:rsidP="00B50214">
      <w:r>
        <w:t>Red Card this year?</w:t>
      </w:r>
    </w:p>
    <w:p w14:paraId="26F8047E" w14:textId="35A366AD" w:rsidR="00B50214" w:rsidRDefault="00B50214" w:rsidP="00B50214">
      <w:r>
        <w:t>Course Website Hours</w:t>
      </w:r>
    </w:p>
    <w:p w14:paraId="13D10CD9" w14:textId="77777777" w:rsidR="00B50214" w:rsidRDefault="00B50214" w:rsidP="00B50214"/>
    <w:p w14:paraId="55E6A7B7" w14:textId="77777777" w:rsidR="00B50214" w:rsidRDefault="00B50214" w:rsidP="00B50214">
      <w:r>
        <w:t>Introduction to Incident Command (ICS</w:t>
      </w:r>
    </w:p>
    <w:p w14:paraId="468B7395" w14:textId="5C016BDE" w:rsidR="00B50214" w:rsidRDefault="00B50214" w:rsidP="00B50214">
      <w:r>
        <w:t>100). On-Line</w:t>
      </w:r>
    </w:p>
    <w:p w14:paraId="6EDDFDA8" w14:textId="77777777" w:rsidR="00B50214" w:rsidRDefault="00B50214" w:rsidP="00B50214">
      <w:r>
        <w:t>https://training.fema.gov/is/courseoverview. 2</w:t>
      </w:r>
    </w:p>
    <w:p w14:paraId="54E4F70F" w14:textId="77777777" w:rsidR="00B50214" w:rsidRDefault="00B50214" w:rsidP="00B50214">
      <w:r>
        <w:t>Introduction to the National Incident</w:t>
      </w:r>
    </w:p>
    <w:p w14:paraId="4E3CD03A" w14:textId="709C7A75" w:rsidR="00B50214" w:rsidRDefault="00B50214" w:rsidP="00B50214">
      <w:r>
        <w:t>Management System (IS-700.B) On-line</w:t>
      </w:r>
      <w:r w:rsidR="00EA369D">
        <w:t xml:space="preserve"> </w:t>
      </w:r>
      <w:r>
        <w:t>https://training.fema.gov/is/courseoverview. 3.5</w:t>
      </w:r>
    </w:p>
    <w:p w14:paraId="27FDCC77" w14:textId="50A29E10" w:rsidR="00B50214" w:rsidRDefault="00B50214" w:rsidP="00B50214">
      <w:r>
        <w:t>Human Factors In The Wildland Fire</w:t>
      </w:r>
      <w:r w:rsidR="00EA369D">
        <w:t xml:space="preserve"> </w:t>
      </w:r>
      <w:r>
        <w:t>Service (L-180) On-Line</w:t>
      </w:r>
      <w:r w:rsidR="009E65B7">
        <w:t xml:space="preserve"> </w:t>
      </w:r>
      <w:r>
        <w:t>FEMA account is necessary, two-step</w:t>
      </w:r>
      <w:r w:rsidR="000B590A">
        <w:t xml:space="preserve"> </w:t>
      </w:r>
      <w:r>
        <w:t>process, easy</w:t>
      </w:r>
      <w:r w:rsidR="000B590A">
        <w:t xml:space="preserve"> </w:t>
      </w:r>
      <w:r>
        <w:t>4-6</w:t>
      </w:r>
    </w:p>
    <w:p w14:paraId="07AEDF4A" w14:textId="54CEAEEC" w:rsidR="00B50214" w:rsidRDefault="00B50214" w:rsidP="00B50214">
      <w:r>
        <w:t>Introduction to Wildland Fire Behavior (S-</w:t>
      </w:r>
      <w:r w:rsidR="000B590A">
        <w:t xml:space="preserve"> </w:t>
      </w:r>
      <w:r>
        <w:t>190). On-Line</w:t>
      </w:r>
    </w:p>
    <w:p w14:paraId="6803030F" w14:textId="35C1003F" w:rsidR="00B50214" w:rsidRDefault="00B50214" w:rsidP="00B50214">
      <w:r>
        <w:t>FEMA account is necessary. Three online</w:t>
      </w:r>
      <w:r w:rsidR="000B590A">
        <w:t xml:space="preserve"> </w:t>
      </w:r>
      <w:r>
        <w:t>learning modules, 1-3 hours each</w:t>
      </w:r>
      <w:r w:rsidR="000B590A">
        <w:t xml:space="preserve"> </w:t>
      </w:r>
      <w:r>
        <w:t>3-9</w:t>
      </w:r>
    </w:p>
    <w:p w14:paraId="1774E74F" w14:textId="1AEA3136" w:rsidR="00B50214" w:rsidRDefault="00B50214" w:rsidP="00B50214">
      <w:r>
        <w:t>Firefighter Wildland Training (S-130) On-</w:t>
      </w:r>
      <w:r w:rsidR="000B590A">
        <w:t xml:space="preserve"> </w:t>
      </w:r>
      <w:r>
        <w:t>line</w:t>
      </w:r>
      <w:r w:rsidR="000B590A">
        <w:t xml:space="preserve"> </w:t>
      </w:r>
      <w:r>
        <w:t>FEMA account is necessary. 12 online</w:t>
      </w:r>
    </w:p>
    <w:p w14:paraId="0872807E" w14:textId="323447D1" w:rsidR="00B50214" w:rsidRDefault="00B50214" w:rsidP="00B50214">
      <w:r>
        <w:t>modules, 1-3 hours each</w:t>
      </w:r>
      <w:r w:rsidR="000B590A">
        <w:t xml:space="preserve"> </w:t>
      </w:r>
      <w:r>
        <w:t>12-36</w:t>
      </w:r>
    </w:p>
    <w:p w14:paraId="2BB815C6" w14:textId="77777777" w:rsidR="00B50214" w:rsidRDefault="00B50214" w:rsidP="00B50214">
      <w:r>
        <w:t>Field Training Day (S-130) Coming in July Practical Skills In-Person Training 4-6</w:t>
      </w:r>
    </w:p>
    <w:p w14:paraId="50282904" w14:textId="77777777" w:rsidR="00B50214" w:rsidRDefault="00B50214" w:rsidP="00B50214">
      <w:r>
        <w:t>Total Hours: 28-54</w:t>
      </w:r>
    </w:p>
    <w:p w14:paraId="2FBA615C" w14:textId="77777777" w:rsidR="00B50214" w:rsidRDefault="00B50214" w:rsidP="00B50214">
      <w:r>
        <w:t>Work Capacity Test – Physical Fitness (one-time test on level ground, choose one)</w:t>
      </w:r>
    </w:p>
    <w:p w14:paraId="1C35D746" w14:textId="13EE42CA" w:rsidR="00B50214" w:rsidRDefault="00B50214" w:rsidP="00B50214">
      <w:r>
        <w:lastRenderedPageBreak/>
        <w:t>Light Duty Moderate Duty Arduous Duty</w:t>
      </w:r>
      <w:r w:rsidR="00F57184">
        <w:t xml:space="preserve"> </w:t>
      </w:r>
    </w:p>
    <w:p w14:paraId="0C886A43" w14:textId="4B3F0911" w:rsidR="00B50214" w:rsidRDefault="00B50214" w:rsidP="00B50214">
      <w:r>
        <w:t>1 mile, no pack in 16 minutes 2 miles with 25 lb. pack in 30</w:t>
      </w:r>
      <w:r w:rsidR="00F57184">
        <w:t xml:space="preserve"> </w:t>
      </w:r>
      <w:r>
        <w:t>minutes</w:t>
      </w:r>
      <w:r w:rsidR="00F57184">
        <w:t xml:space="preserve"> </w:t>
      </w:r>
      <w:r>
        <w:t>3 miles with 45 lb. pack in 45</w:t>
      </w:r>
      <w:r w:rsidR="00F57184">
        <w:t xml:space="preserve"> </w:t>
      </w:r>
      <w:r>
        <w:t>minutes</w:t>
      </w:r>
    </w:p>
    <w:p w14:paraId="6CC88B73" w14:textId="77777777" w:rsidR="009E65B7" w:rsidRDefault="009E65B7" w:rsidP="00B50214"/>
    <w:p w14:paraId="6781FD7F" w14:textId="2985DBBE" w:rsidR="00B50214" w:rsidRDefault="00655BD3" w:rsidP="00B50214">
      <w:r>
        <w:t>M</w:t>
      </w:r>
      <w:r w:rsidR="00B50214">
        <w:t xml:space="preserve">arine 27, The Fire Utility Boat Project Update: </w:t>
      </w:r>
      <w:r w:rsidR="00B50214">
        <w:t xml:space="preserve"> The boat, trailer and two 225 HP outboard motors </w:t>
      </w:r>
      <w:proofErr w:type="gramStart"/>
      <w:r w:rsidR="00B50214">
        <w:t>is</w:t>
      </w:r>
      <w:proofErr w:type="gramEnd"/>
      <w:r w:rsidR="00B50214">
        <w:t xml:space="preserve"> parked at the Fire Station. </w:t>
      </w:r>
      <w:r w:rsidR="00B50214">
        <w:t xml:space="preserve"> The boat was pressure washed, all equipment and the electronics </w:t>
      </w:r>
      <w:proofErr w:type="gramStart"/>
      <w:r w:rsidR="00B50214">
        <w:t>was</w:t>
      </w:r>
      <w:proofErr w:type="gramEnd"/>
      <w:r w:rsidR="00B50214">
        <w:t xml:space="preserve"> removed, </w:t>
      </w:r>
      <w:proofErr w:type="gramStart"/>
      <w:r w:rsidR="00B50214">
        <w:t>all</w:t>
      </w:r>
      <w:r>
        <w:t xml:space="preserve"> </w:t>
      </w:r>
      <w:r w:rsidR="00B50214">
        <w:t>of</w:t>
      </w:r>
      <w:proofErr w:type="gramEnd"/>
      <w:r w:rsidR="00B50214">
        <w:t xml:space="preserve"> the old engine controls and wiring </w:t>
      </w:r>
      <w:proofErr w:type="gramStart"/>
      <w:r w:rsidR="00B50214">
        <w:t>was</w:t>
      </w:r>
      <w:proofErr w:type="gramEnd"/>
      <w:r w:rsidR="00B50214">
        <w:t xml:space="preserve"> removed and 95% of the electrical</w:t>
      </w:r>
      <w:r>
        <w:t xml:space="preserve"> </w:t>
      </w:r>
      <w:r w:rsidR="00B50214">
        <w:t xml:space="preserve">infrastructure was removed. All of this is in preparation for replacement equipment. </w:t>
      </w:r>
      <w:r w:rsidR="00B50214">
        <w:t> New equipment, repairs, and ideas for fabrication are being recorded.</w:t>
      </w:r>
    </w:p>
    <w:p w14:paraId="0AF9BA20" w14:textId="679C2CD2" w:rsidR="00B50214" w:rsidRDefault="00B50214" w:rsidP="00B50214">
      <w:r>
        <w:t> Nearly $24,000 from a DNR grant was received. $8,000 is for a pump and monitor</w:t>
      </w:r>
      <w:r w:rsidR="00655BD3">
        <w:t xml:space="preserve"> </w:t>
      </w:r>
      <w:r>
        <w:t>and these were ordered. Thank you to Greg Bonn and Chris Inman for their</w:t>
      </w:r>
      <w:r w:rsidR="00655BD3">
        <w:t xml:space="preserve"> </w:t>
      </w:r>
      <w:r>
        <w:t xml:space="preserve">suggestions and guidance. $16,000 is for the repair of the motors. </w:t>
      </w:r>
      <w:r>
        <w:t> A grant application to the Stillaguamish Tribe was submitted to fund one new</w:t>
      </w:r>
      <w:r w:rsidR="00655BD3">
        <w:t xml:space="preserve"> </w:t>
      </w:r>
      <w:r>
        <w:t>outboard motor, the deck equipment or the painting and graphics. Their choice. We</w:t>
      </w:r>
      <w:r w:rsidR="00655BD3">
        <w:t xml:space="preserve"> </w:t>
      </w:r>
      <w:r>
        <w:t xml:space="preserve">should know their decision to do any funding by June 1. </w:t>
      </w:r>
      <w:r>
        <w:t> A grant application to the Tulalip Tribe will be submitted soon for one new outboard</w:t>
      </w:r>
      <w:r w:rsidR="00683337">
        <w:t xml:space="preserve"> </w:t>
      </w:r>
      <w:r>
        <w:t>motor. If we do not get either of these grants, then we will proceed with the repair of</w:t>
      </w:r>
      <w:r w:rsidR="00683337">
        <w:t xml:space="preserve"> </w:t>
      </w:r>
      <w:r>
        <w:t>the Mercury Seapro outboard motors and purchase the wiring and control</w:t>
      </w:r>
      <w:r w:rsidR="00683337">
        <w:t xml:space="preserve"> </w:t>
      </w:r>
      <w:r>
        <w:t xml:space="preserve">components. </w:t>
      </w:r>
      <w:r>
        <w:t> Painting of the exterior and bottom paint will happen when funding arrives.</w:t>
      </w:r>
      <w:r w:rsidR="00683337">
        <w:t xml:space="preserve"> </w:t>
      </w:r>
    </w:p>
    <w:p w14:paraId="4E42E63E" w14:textId="15B530A0" w:rsidR="00B50214" w:rsidRDefault="00B50214" w:rsidP="00B50214">
      <w:r>
        <w:t xml:space="preserve">Meanwhile work is planned for refurbishing the interior of the cabin. </w:t>
      </w:r>
      <w:r>
        <w:t> Meaningful conversations have occurred with the Everett PD Marine Sergeant about</w:t>
      </w:r>
      <w:r w:rsidR="00683337">
        <w:t xml:space="preserve"> </w:t>
      </w:r>
      <w:r>
        <w:t>our involvement with mutual aid.</w:t>
      </w:r>
    </w:p>
    <w:p w14:paraId="2CD23FF3" w14:textId="70E0687B" w:rsidR="00B50214" w:rsidRDefault="00B50214" w:rsidP="00B50214">
      <w:r>
        <w:t>Two new DNR grant applications were submitted. We should know the outcome of</w:t>
      </w:r>
      <w:r w:rsidR="00683337">
        <w:t xml:space="preserve"> </w:t>
      </w:r>
      <w:r>
        <w:t>these before July 1.</w:t>
      </w:r>
    </w:p>
    <w:p w14:paraId="4BE0DE42" w14:textId="77777777" w:rsidR="00683337" w:rsidRDefault="00B50214" w:rsidP="00B50214">
      <w:r>
        <w:t>a. Personal Protective Equipment for wildland firefighting, up to $25,000. Our</w:t>
      </w:r>
      <w:r w:rsidR="00683337">
        <w:t xml:space="preserve"> </w:t>
      </w:r>
      <w:r>
        <w:t>application will (1) provide all fire fighters new personally issued wildland fire</w:t>
      </w:r>
      <w:r w:rsidR="00683337">
        <w:t xml:space="preserve"> </w:t>
      </w:r>
      <w:r>
        <w:t>helmets, Nomex shirts AND pants, and leather gloves. (2) new turn-out pants will be</w:t>
      </w:r>
      <w:r w:rsidR="00683337">
        <w:t xml:space="preserve"> </w:t>
      </w:r>
      <w:r>
        <w:t>funded by the grant rather than the Fire District, leaving funding for other priorities,</w:t>
      </w:r>
      <w:r w:rsidR="00683337">
        <w:t xml:space="preserve"> </w:t>
      </w:r>
      <w:r>
        <w:t>and (3) Add headsets and an intercom system in Engine 27 (Thanks Karl).</w:t>
      </w:r>
      <w:r w:rsidR="00683337">
        <w:t xml:space="preserve"> </w:t>
      </w:r>
    </w:p>
    <w:p w14:paraId="1ED4EB6A" w14:textId="612C1AAE" w:rsidR="00B50214" w:rsidRDefault="00B50214" w:rsidP="00B50214">
      <w:r>
        <w:t>b. “The Operations Grant” application for $97,000 included: (a) $30,000 to fully equip</w:t>
      </w:r>
      <w:r w:rsidR="00683337">
        <w:t xml:space="preserve"> </w:t>
      </w:r>
      <w:r>
        <w:t>and repair Marine 27, excluding the motors; (b) $20,000 for a Polaris Utility Terrain</w:t>
      </w:r>
      <w:r w:rsidR="00683337">
        <w:t xml:space="preserve"> </w:t>
      </w:r>
      <w:r>
        <w:t>Vehicle that carries 4 firefighters to access the roadless areas of the island, (c)</w:t>
      </w:r>
      <w:r w:rsidR="00683337">
        <w:t xml:space="preserve"> </w:t>
      </w:r>
      <w:r>
        <w:t>$15,000 to start funding an Instrument Landing Approach to the landing zone.</w:t>
      </w:r>
      <w:r w:rsidR="00683337">
        <w:t xml:space="preserve"> </w:t>
      </w:r>
      <w:r>
        <w:t>$30,000 is needed. (d) Install electric door openers on all the overhead doors, (e)</w:t>
      </w:r>
      <w:r w:rsidR="005B4EA9">
        <w:t xml:space="preserve"> </w:t>
      </w:r>
      <w:r>
        <w:t xml:space="preserve">Purchase battery operated tools to replace </w:t>
      </w:r>
      <w:r>
        <w:lastRenderedPageBreak/>
        <w:t xml:space="preserve">some </w:t>
      </w:r>
      <w:proofErr w:type="gramStart"/>
      <w:r>
        <w:t>gas powered</w:t>
      </w:r>
      <w:proofErr w:type="gramEnd"/>
      <w:r>
        <w:t xml:space="preserve"> ones (Thanks Greg</w:t>
      </w:r>
      <w:r w:rsidR="005B4EA9">
        <w:t xml:space="preserve"> </w:t>
      </w:r>
      <w:r>
        <w:t>Bonn), and (f) Purchase thermal imaging camera to locate hotspots.</w:t>
      </w:r>
    </w:p>
    <w:p w14:paraId="0FB8C6CC" w14:textId="18535A4A" w:rsidR="00B50214" w:rsidRDefault="00B50214" w:rsidP="00B50214">
      <w:r>
        <w:t>New Gear Coming. The commissioners approved the purchase of new bunker gear for the</w:t>
      </w:r>
      <w:r w:rsidR="005B4EA9">
        <w:t xml:space="preserve"> </w:t>
      </w:r>
      <w:r>
        <w:t>firefighters that need it. Helmets over 10 years old are being replaced. New helmets were</w:t>
      </w:r>
      <w:r w:rsidR="005B4EA9">
        <w:t xml:space="preserve"> </w:t>
      </w:r>
      <w:r>
        <w:t>received for Alice Moyal, Steve Slawson, Jonathon Thurman, Dan Rike, Summer</w:t>
      </w:r>
      <w:r w:rsidR="005B4EA9">
        <w:t xml:space="preserve"> </w:t>
      </w:r>
      <w:r>
        <w:t>Daugherty, Chris Inman and Kim Gleason. The cost of these was about $2,700.</w:t>
      </w:r>
    </w:p>
    <w:p w14:paraId="41CF53D1" w14:textId="4A9531BF" w:rsidR="00B50214" w:rsidRDefault="00B50214" w:rsidP="00B50214">
      <w:r>
        <w:t>Self-Contained Breathing Apparatus (SCBA) Project. This project is coming to a finish</w:t>
      </w:r>
      <w:r w:rsidR="005B4EA9">
        <w:t xml:space="preserve"> </w:t>
      </w:r>
      <w:r>
        <w:t>with Karl Bangerter and Dennis Wanner getting our expired Scott bottles off the island</w:t>
      </w:r>
      <w:r w:rsidR="005B4EA9">
        <w:t xml:space="preserve"> </w:t>
      </w:r>
      <w:r>
        <w:t>and shipped to a vendor in Colorado for re-certification.</w:t>
      </w:r>
    </w:p>
    <w:p w14:paraId="683E9092" w14:textId="7BF60628" w:rsidR="00B50214" w:rsidRDefault="00B50214" w:rsidP="00B50214">
      <w:r>
        <w:t>New Rescue Gear is arriving with ropes and harnesses. This is the second installment</w:t>
      </w:r>
      <w:r w:rsidR="005B4EA9">
        <w:t xml:space="preserve"> </w:t>
      </w:r>
      <w:r>
        <w:t>of this essential equipment to train and rescue people. Thank you Anisa Daher and Karl</w:t>
      </w:r>
      <w:r w:rsidR="005B4EA9">
        <w:t xml:space="preserve"> </w:t>
      </w:r>
      <w:r>
        <w:t>Bangerter for taking the lead on this.</w:t>
      </w:r>
    </w:p>
    <w:p w14:paraId="15D9B5CA" w14:textId="40304D58" w:rsidR="00B50214" w:rsidRDefault="00B50214" w:rsidP="00B50214">
      <w:r>
        <w:t>Emergency Preparedness. The Auxiliary Team is actively working this topic. Research</w:t>
      </w:r>
      <w:r w:rsidR="005B4EA9">
        <w:t xml:space="preserve"> </w:t>
      </w:r>
      <w:r>
        <w:t>on the sirens is being done by Rick Bennett. Another new topic is offering a CERT</w:t>
      </w:r>
      <w:r w:rsidR="005B4EA9">
        <w:t xml:space="preserve"> </w:t>
      </w:r>
      <w:r>
        <w:t>program, Community Emergency Response Team for the community. The training is a 3-</w:t>
      </w:r>
      <w:r w:rsidR="005B4EA9">
        <w:t xml:space="preserve"> </w:t>
      </w:r>
      <w:r>
        <w:t>day, 20 hour training that would be on the island and open to everyone. Snohomish County</w:t>
      </w:r>
      <w:r w:rsidR="005B4EA9">
        <w:t xml:space="preserve"> </w:t>
      </w:r>
      <w:r>
        <w:t>Department of Emergency Management coordinates this and we are in conversation with</w:t>
      </w:r>
      <w:r w:rsidR="005B4EA9">
        <w:t xml:space="preserve"> </w:t>
      </w:r>
      <w:r>
        <w:t>them.</w:t>
      </w:r>
    </w:p>
    <w:p w14:paraId="679E768F" w14:textId="5982AD93" w:rsidR="00B50214" w:rsidRDefault="00B50214" w:rsidP="00B50214">
      <w:r>
        <w:t>Laurie, Ticket and I will be leaving on a road trip beginning immediately after our training</w:t>
      </w:r>
      <w:r w:rsidR="009E65B7">
        <w:t xml:space="preserve"> </w:t>
      </w:r>
      <w:r>
        <w:t>drill and returning about the end of June. I will remain available electronically.</w:t>
      </w:r>
    </w:p>
    <w:p w14:paraId="3219C5C4" w14:textId="77777777" w:rsidR="009E65B7" w:rsidRPr="00586D83" w:rsidRDefault="009E65B7" w:rsidP="00B50214"/>
    <w:p w14:paraId="03B41FDD" w14:textId="77777777" w:rsidR="005E6AFC" w:rsidRDefault="00586D83" w:rsidP="00586D83">
      <w:r w:rsidRPr="009E65B7">
        <w:rPr>
          <w:b/>
          <w:bCs/>
        </w:rPr>
        <w:t>Old Business</w:t>
      </w:r>
      <w:r w:rsidRPr="00586D83">
        <w:t xml:space="preserve">: </w:t>
      </w:r>
    </w:p>
    <w:p w14:paraId="034A92DE" w14:textId="77777777" w:rsidR="00BB25C7" w:rsidRDefault="00586D83" w:rsidP="005E6AFC">
      <w:pPr>
        <w:pStyle w:val="ListParagraph"/>
        <w:numPr>
          <w:ilvl w:val="0"/>
          <w:numId w:val="2"/>
        </w:numPr>
      </w:pPr>
      <w:r w:rsidRPr="00586D83">
        <w:t>SCBA</w:t>
      </w:r>
      <w:r w:rsidR="005E6AFC">
        <w:t xml:space="preserve"> bottles have be</w:t>
      </w:r>
      <w:r w:rsidR="002268E0">
        <w:t xml:space="preserve">en packaged and are ready for shipment. They will be picked </w:t>
      </w:r>
      <w:proofErr w:type="gramStart"/>
      <w:r w:rsidR="002268E0">
        <w:t>up</w:t>
      </w:r>
      <w:proofErr w:type="gramEnd"/>
      <w:r w:rsidR="002268E0">
        <w:t xml:space="preserve"> the week of 05/12/2025 from Bayside Marine</w:t>
      </w:r>
    </w:p>
    <w:p w14:paraId="6C13FE21" w14:textId="5609181F" w:rsidR="00D33D4D" w:rsidRDefault="00586D83" w:rsidP="005E6AFC">
      <w:pPr>
        <w:pStyle w:val="ListParagraph"/>
        <w:numPr>
          <w:ilvl w:val="0"/>
          <w:numId w:val="2"/>
        </w:numPr>
      </w:pPr>
      <w:r w:rsidRPr="00586D83">
        <w:t>Web Site</w:t>
      </w:r>
      <w:r w:rsidR="00BB25C7">
        <w:t xml:space="preserve"> will be moving forward. Will need to get a contract signed with Nate Moyal</w:t>
      </w:r>
    </w:p>
    <w:p w14:paraId="5C58A4D3" w14:textId="77777777" w:rsidR="00D35FD4" w:rsidRDefault="00586D83" w:rsidP="005E6AFC">
      <w:pPr>
        <w:pStyle w:val="ListParagraph"/>
        <w:numPr>
          <w:ilvl w:val="0"/>
          <w:numId w:val="2"/>
        </w:numPr>
      </w:pPr>
      <w:r w:rsidRPr="00586D83">
        <w:t>Bunker gear</w:t>
      </w:r>
      <w:r w:rsidR="00D33D4D">
        <w:t xml:space="preserve"> has been</w:t>
      </w:r>
      <w:r w:rsidR="00D35FD4">
        <w:t xml:space="preserve"> ordered.</w:t>
      </w:r>
    </w:p>
    <w:p w14:paraId="2E206576" w14:textId="5070548B" w:rsidR="00044645" w:rsidRDefault="00586D83" w:rsidP="005E6AFC">
      <w:pPr>
        <w:pStyle w:val="ListParagraph"/>
        <w:numPr>
          <w:ilvl w:val="0"/>
          <w:numId w:val="2"/>
        </w:numPr>
      </w:pPr>
      <w:r w:rsidRPr="00586D83">
        <w:t>Tax Levy Lid Lift</w:t>
      </w:r>
      <w:r w:rsidR="00D35FD4">
        <w:t xml:space="preserve"> is moving forward. Commissioner Slawson has sent information to the attorney</w:t>
      </w:r>
      <w:r w:rsidR="006E4938">
        <w:t xml:space="preserve"> for review. Commissioners to decide on wording for the ballot after the attorney has reviewed </w:t>
      </w:r>
      <w:r w:rsidR="00044645">
        <w:t xml:space="preserve">the </w:t>
      </w:r>
      <w:r w:rsidR="00041998">
        <w:t>paperwork.</w:t>
      </w:r>
    </w:p>
    <w:p w14:paraId="38CE85F5" w14:textId="590F9515" w:rsidR="00221D2F" w:rsidRDefault="00586D83" w:rsidP="005E6AFC">
      <w:pPr>
        <w:pStyle w:val="ListParagraph"/>
        <w:numPr>
          <w:ilvl w:val="0"/>
          <w:numId w:val="2"/>
        </w:numPr>
      </w:pPr>
      <w:r w:rsidRPr="00586D83">
        <w:t>50-year Birthday planning</w:t>
      </w:r>
      <w:r w:rsidR="0047021B">
        <w:t xml:space="preserve"> to continue. The </w:t>
      </w:r>
      <w:r w:rsidR="0069264E">
        <w:t>Auxiliary</w:t>
      </w:r>
      <w:r w:rsidR="0047021B">
        <w:t xml:space="preserve"> may be able to help</w:t>
      </w:r>
      <w:r w:rsidR="00221D2F">
        <w:t xml:space="preserve"> with </w:t>
      </w:r>
      <w:r w:rsidR="00041998">
        <w:t>planning.</w:t>
      </w:r>
    </w:p>
    <w:p w14:paraId="332B3011" w14:textId="57573EE0" w:rsidR="00586D83" w:rsidRDefault="00586D83" w:rsidP="005E6AFC">
      <w:pPr>
        <w:pStyle w:val="ListParagraph"/>
        <w:numPr>
          <w:ilvl w:val="0"/>
          <w:numId w:val="2"/>
        </w:numPr>
      </w:pPr>
      <w:r w:rsidRPr="00586D83">
        <w:t>New Chief recruitment</w:t>
      </w:r>
      <w:r w:rsidR="00221D2F">
        <w:t xml:space="preserve"> to begin. </w:t>
      </w:r>
      <w:r w:rsidRPr="00586D83">
        <w:t> </w:t>
      </w:r>
    </w:p>
    <w:p w14:paraId="5F553592" w14:textId="3B9749FD" w:rsidR="00FB2290" w:rsidRDefault="00FB2290" w:rsidP="00FB2290">
      <w:pPr>
        <w:jc w:val="both"/>
      </w:pPr>
      <w:r>
        <w:t xml:space="preserve">Commissioner Thurman made a motion </w:t>
      </w:r>
      <w:r w:rsidR="00FE4D8B">
        <w:t>to extend the meeting beyond the 2 hour time limit. It was seconded by Commissioner Slawson and approved unanimously.</w:t>
      </w:r>
    </w:p>
    <w:p w14:paraId="27AB631A" w14:textId="77777777" w:rsidR="00BE0E0F" w:rsidRDefault="00BE0E0F" w:rsidP="00BE0E0F">
      <w:pPr>
        <w:jc w:val="both"/>
        <w:rPr>
          <w:b/>
          <w:bCs/>
        </w:rPr>
      </w:pPr>
      <w:r w:rsidRPr="00BE0E0F">
        <w:rPr>
          <w:b/>
          <w:bCs/>
        </w:rPr>
        <w:lastRenderedPageBreak/>
        <w:t>New Business:</w:t>
      </w:r>
    </w:p>
    <w:p w14:paraId="129927B3" w14:textId="77777777" w:rsidR="00321FEC" w:rsidRDefault="00A06ACD" w:rsidP="00BE0E0F">
      <w:pPr>
        <w:pStyle w:val="ListParagraph"/>
        <w:numPr>
          <w:ilvl w:val="0"/>
          <w:numId w:val="4"/>
        </w:numPr>
        <w:jc w:val="both"/>
      </w:pPr>
      <w:r>
        <w:t>By direction of the Board the Chief’s report needs to be sent directly to the Commissioners</w:t>
      </w:r>
      <w:r w:rsidR="00F5455A">
        <w:t xml:space="preserve"> either by the Chief or by the Secretary with a subject line of “Chief’s report.”</w:t>
      </w:r>
    </w:p>
    <w:p w14:paraId="7B67DF2F" w14:textId="2F223910" w:rsidR="00FB2290" w:rsidRDefault="00321FEC" w:rsidP="00BE0E0F">
      <w:pPr>
        <w:pStyle w:val="ListParagraph"/>
        <w:numPr>
          <w:ilvl w:val="0"/>
          <w:numId w:val="4"/>
        </w:numPr>
        <w:jc w:val="both"/>
      </w:pPr>
      <w:r>
        <w:t>Get</w:t>
      </w:r>
      <w:r w:rsidR="00777194">
        <w:t xml:space="preserve"> new Chief application paperwork reviewed and edited by </w:t>
      </w:r>
      <w:r w:rsidR="0069264E">
        <w:t>5/31/2025.</w:t>
      </w:r>
    </w:p>
    <w:p w14:paraId="07301E7A" w14:textId="75D03BB5" w:rsidR="00E4459F" w:rsidRDefault="002F517B" w:rsidP="00BE0E0F">
      <w:pPr>
        <w:pStyle w:val="ListParagraph"/>
        <w:numPr>
          <w:ilvl w:val="0"/>
          <w:numId w:val="4"/>
        </w:numPr>
        <w:jc w:val="both"/>
      </w:pPr>
      <w:r>
        <w:t xml:space="preserve">Commissioners to continue to review policy </w:t>
      </w:r>
      <w:r w:rsidR="0069264E">
        <w:t>updates.</w:t>
      </w:r>
    </w:p>
    <w:p w14:paraId="599468FA" w14:textId="77777777" w:rsidR="000111BA" w:rsidRDefault="00E4459F" w:rsidP="00BE0E0F">
      <w:pPr>
        <w:pStyle w:val="ListParagraph"/>
        <w:numPr>
          <w:ilvl w:val="0"/>
          <w:numId w:val="4"/>
        </w:numPr>
        <w:jc w:val="both"/>
      </w:pPr>
      <w:r>
        <w:t xml:space="preserve">Commissioner Slawson attended the </w:t>
      </w:r>
      <w:r w:rsidR="00586D83" w:rsidRPr="00586D83">
        <w:t>NW Rural Conference.</w:t>
      </w:r>
      <w:r w:rsidR="00BE4B85">
        <w:t xml:space="preserve"> This provided a lot of useful information and contacts.</w:t>
      </w:r>
    </w:p>
    <w:p w14:paraId="53BEFC4E" w14:textId="77777777" w:rsidR="0050596B" w:rsidRDefault="000111BA" w:rsidP="00BE0E0F">
      <w:pPr>
        <w:pStyle w:val="ListParagraph"/>
        <w:numPr>
          <w:ilvl w:val="0"/>
          <w:numId w:val="4"/>
        </w:numPr>
        <w:jc w:val="both"/>
      </w:pPr>
      <w:r>
        <w:t xml:space="preserve">Chuck Bright was consulted regarding the </w:t>
      </w:r>
      <w:r w:rsidR="00586D83" w:rsidRPr="00586D83">
        <w:t>Apron repair</w:t>
      </w:r>
      <w:r>
        <w:t>. He will need to provide a bid in writing</w:t>
      </w:r>
      <w:r w:rsidR="00234365">
        <w:t>. Commissioner Nielsen will work with Chuck Bright regarding the specs for the apron</w:t>
      </w:r>
      <w:r w:rsidR="00276270">
        <w:t>. Commissioner Thurman will work on a contract with Chuck Bright.</w:t>
      </w:r>
    </w:p>
    <w:p w14:paraId="71EAF1E6" w14:textId="77777777" w:rsidR="00144266" w:rsidRDefault="00586D83" w:rsidP="00BE0E0F">
      <w:pPr>
        <w:pStyle w:val="ListParagraph"/>
        <w:numPr>
          <w:ilvl w:val="0"/>
          <w:numId w:val="4"/>
        </w:numPr>
        <w:jc w:val="both"/>
      </w:pPr>
      <w:r w:rsidRPr="00586D83">
        <w:t>Painting of building</w:t>
      </w:r>
      <w:r w:rsidR="0050596B">
        <w:t xml:space="preserve"> will not be done this year as the </w:t>
      </w:r>
      <w:r w:rsidR="00144266">
        <w:t>budget allowance for painting had to be reallocated for the SCBA recertification.</w:t>
      </w:r>
    </w:p>
    <w:p w14:paraId="16221918" w14:textId="27217AE5" w:rsidR="004D0FEE" w:rsidRDefault="00144266" w:rsidP="00BE0E0F">
      <w:pPr>
        <w:pStyle w:val="ListParagraph"/>
        <w:numPr>
          <w:ilvl w:val="0"/>
          <w:numId w:val="4"/>
        </w:numPr>
        <w:jc w:val="both"/>
      </w:pPr>
      <w:r>
        <w:t>R</w:t>
      </w:r>
      <w:r w:rsidR="00586D83" w:rsidRPr="00586D83">
        <w:t>etaining wall replacement</w:t>
      </w:r>
      <w:r>
        <w:t xml:space="preserve"> will not </w:t>
      </w:r>
      <w:r w:rsidR="004D0FEE">
        <w:t xml:space="preserve">happen this </w:t>
      </w:r>
      <w:r w:rsidR="00041998">
        <w:t>year.</w:t>
      </w:r>
    </w:p>
    <w:p w14:paraId="63015B8D" w14:textId="77777777" w:rsidR="00C05937" w:rsidRDefault="004D0FEE" w:rsidP="00BE0E0F">
      <w:pPr>
        <w:pStyle w:val="ListParagraph"/>
        <w:numPr>
          <w:ilvl w:val="0"/>
          <w:numId w:val="4"/>
        </w:numPr>
        <w:jc w:val="both"/>
      </w:pPr>
      <w:r>
        <w:t>Employee c</w:t>
      </w:r>
      <w:r w:rsidR="00586D83" w:rsidRPr="00586D83">
        <w:t>ontracts</w:t>
      </w:r>
      <w:r>
        <w:t xml:space="preserve"> </w:t>
      </w:r>
      <w:r w:rsidR="00FB4A15">
        <w:t xml:space="preserve">for Chief John Gray, Secretary Dianna Bonn, and contractor Rick Bennett </w:t>
      </w:r>
      <w:r>
        <w:t>are ready to be signed</w:t>
      </w:r>
      <w:r w:rsidR="00FB4A15">
        <w:t>. Chief Gray and Rick Bennett were not available for signatures. Dianna Bonn’s contract was signed.</w:t>
      </w:r>
    </w:p>
    <w:p w14:paraId="1ADFBE91" w14:textId="66AA498E" w:rsidR="00586D83" w:rsidRDefault="00C05937" w:rsidP="00BE0E0F">
      <w:pPr>
        <w:pStyle w:val="ListParagraph"/>
        <w:numPr>
          <w:ilvl w:val="0"/>
          <w:numId w:val="4"/>
        </w:numPr>
        <w:jc w:val="both"/>
      </w:pPr>
      <w:r>
        <w:t>Commissioner Nielsen provided a list of companies that could provide a sprinkler installation in the building</w:t>
      </w:r>
      <w:r w:rsidR="00F123BC">
        <w:t xml:space="preserve">. More research needs to be done regarding logistics and cost. </w:t>
      </w:r>
      <w:r w:rsidR="00586D83" w:rsidRPr="00586D83">
        <w:t> </w:t>
      </w:r>
    </w:p>
    <w:p w14:paraId="5D190E74" w14:textId="222F7515" w:rsidR="00053D5B" w:rsidRDefault="00152597" w:rsidP="00053D5B">
      <w:r>
        <w:t>Commissioner Thurman made a motion that the Commissioner’s direct the Chief to work with the Secretary to update the budget</w:t>
      </w:r>
      <w:r w:rsidR="009C0C8D">
        <w:t xml:space="preserve"> with encumbered and spent funds and that the Chief’s $3000 spending limit</w:t>
      </w:r>
      <w:r w:rsidR="00845744">
        <w:t xml:space="preserve"> applies for all purchases including funds from grants and donations. The motion was </w:t>
      </w:r>
      <w:r w:rsidR="004D537D">
        <w:t>seconded by Commissioner Nielsen and approved unanimously.</w:t>
      </w:r>
    </w:p>
    <w:p w14:paraId="7605AB78" w14:textId="1F2CBE95" w:rsidR="004D537D" w:rsidRPr="00586D83" w:rsidRDefault="004D537D" w:rsidP="00053D5B">
      <w:r>
        <w:t xml:space="preserve">Commissioner Slawson </w:t>
      </w:r>
      <w:r w:rsidR="00882F4A">
        <w:t>moved to close the meeting. It was seconded by Commissioner Nielsen. Th</w:t>
      </w:r>
      <w:r w:rsidR="004E3CB1">
        <w:t>e motion passed unanimously and the meeting was closed at 6:44pm</w:t>
      </w:r>
    </w:p>
    <w:p w14:paraId="564D3193" w14:textId="77777777" w:rsidR="00283216" w:rsidRDefault="00835EAE" w:rsidP="00586D83">
      <w:r>
        <w:t>The Commissioners m</w:t>
      </w:r>
      <w:r w:rsidR="00586D83" w:rsidRPr="00586D83">
        <w:t>ove</w:t>
      </w:r>
      <w:r>
        <w:t>d</w:t>
      </w:r>
      <w:r w:rsidR="00586D83" w:rsidRPr="00586D83">
        <w:t xml:space="preserve"> to Executive Session</w:t>
      </w:r>
      <w:r>
        <w:t xml:space="preserve">. </w:t>
      </w:r>
      <w:r w:rsidR="00586D83" w:rsidRPr="00586D83">
        <w:t xml:space="preserve"> </w:t>
      </w:r>
    </w:p>
    <w:p w14:paraId="0AB1759A" w14:textId="271E80EE" w:rsidR="00586D83" w:rsidRDefault="00283216">
      <w:r>
        <w:t>Nothing to report after the Executive Session</w:t>
      </w:r>
    </w:p>
    <w:sectPr w:rsidR="00586D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CC5B2" w14:textId="77777777" w:rsidR="00CB0BAA" w:rsidRDefault="00CB0BAA" w:rsidP="002468DF">
      <w:pPr>
        <w:spacing w:after="0" w:line="240" w:lineRule="auto"/>
      </w:pPr>
      <w:r>
        <w:separator/>
      </w:r>
    </w:p>
  </w:endnote>
  <w:endnote w:type="continuationSeparator" w:id="0">
    <w:p w14:paraId="6DE5962B" w14:textId="77777777" w:rsidR="00CB0BAA" w:rsidRDefault="00CB0BAA" w:rsidP="00246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2709" w14:textId="77777777" w:rsidR="002468DF" w:rsidRDefault="002468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97482" w14:textId="77777777" w:rsidR="002468DF" w:rsidRDefault="002468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514B1" w14:textId="77777777" w:rsidR="002468DF" w:rsidRDefault="00246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2059B" w14:textId="77777777" w:rsidR="00CB0BAA" w:rsidRDefault="00CB0BAA" w:rsidP="002468DF">
      <w:pPr>
        <w:spacing w:after="0" w:line="240" w:lineRule="auto"/>
      </w:pPr>
      <w:r>
        <w:separator/>
      </w:r>
    </w:p>
  </w:footnote>
  <w:footnote w:type="continuationSeparator" w:id="0">
    <w:p w14:paraId="61E932DE" w14:textId="77777777" w:rsidR="00CB0BAA" w:rsidRDefault="00CB0BAA" w:rsidP="00246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F207" w14:textId="77777777" w:rsidR="002468DF" w:rsidRDefault="002468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E7D2C" w14:textId="7ED841F4" w:rsidR="002468DF" w:rsidRDefault="002468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8379" w14:textId="77777777" w:rsidR="002468DF" w:rsidRDefault="002468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50A64"/>
    <w:multiLevelType w:val="hybridMultilevel"/>
    <w:tmpl w:val="AFC258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096153"/>
    <w:multiLevelType w:val="hybridMultilevel"/>
    <w:tmpl w:val="EDE0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03C01"/>
    <w:multiLevelType w:val="hybridMultilevel"/>
    <w:tmpl w:val="879039B4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" w15:restartNumberingAfterBreak="0">
    <w:nsid w:val="6FF71A34"/>
    <w:multiLevelType w:val="hybridMultilevel"/>
    <w:tmpl w:val="ECA03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864352">
    <w:abstractNumId w:val="0"/>
  </w:num>
  <w:num w:numId="2" w16cid:durableId="847672477">
    <w:abstractNumId w:val="3"/>
  </w:num>
  <w:num w:numId="3" w16cid:durableId="600917235">
    <w:abstractNumId w:val="2"/>
  </w:num>
  <w:num w:numId="4" w16cid:durableId="1584335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83"/>
    <w:rsid w:val="000111BA"/>
    <w:rsid w:val="00041998"/>
    <w:rsid w:val="00044645"/>
    <w:rsid w:val="00051019"/>
    <w:rsid w:val="00053D5B"/>
    <w:rsid w:val="000B1B4D"/>
    <w:rsid w:val="000B590A"/>
    <w:rsid w:val="000F5E89"/>
    <w:rsid w:val="00144266"/>
    <w:rsid w:val="00152597"/>
    <w:rsid w:val="00165391"/>
    <w:rsid w:val="0021425F"/>
    <w:rsid w:val="00221D2F"/>
    <w:rsid w:val="002268E0"/>
    <w:rsid w:val="00234365"/>
    <w:rsid w:val="002468DF"/>
    <w:rsid w:val="0025290C"/>
    <w:rsid w:val="002641FE"/>
    <w:rsid w:val="00276270"/>
    <w:rsid w:val="00283216"/>
    <w:rsid w:val="002F517B"/>
    <w:rsid w:val="00321FEC"/>
    <w:rsid w:val="003240EF"/>
    <w:rsid w:val="003250A5"/>
    <w:rsid w:val="00343DDB"/>
    <w:rsid w:val="00351E83"/>
    <w:rsid w:val="003A666D"/>
    <w:rsid w:val="0047021B"/>
    <w:rsid w:val="00496BF5"/>
    <w:rsid w:val="004B3151"/>
    <w:rsid w:val="004D0FEE"/>
    <w:rsid w:val="004D537D"/>
    <w:rsid w:val="004E3CB1"/>
    <w:rsid w:val="0050596B"/>
    <w:rsid w:val="00540460"/>
    <w:rsid w:val="00552433"/>
    <w:rsid w:val="00586D83"/>
    <w:rsid w:val="005A7A76"/>
    <w:rsid w:val="005B17A6"/>
    <w:rsid w:val="005B4EA9"/>
    <w:rsid w:val="005E6AFC"/>
    <w:rsid w:val="00655BD3"/>
    <w:rsid w:val="00683337"/>
    <w:rsid w:val="0069264E"/>
    <w:rsid w:val="006E4938"/>
    <w:rsid w:val="00710D90"/>
    <w:rsid w:val="00714671"/>
    <w:rsid w:val="007562C7"/>
    <w:rsid w:val="00777194"/>
    <w:rsid w:val="0078193F"/>
    <w:rsid w:val="00790A35"/>
    <w:rsid w:val="00803E8B"/>
    <w:rsid w:val="00835EAE"/>
    <w:rsid w:val="00845744"/>
    <w:rsid w:val="00882F4A"/>
    <w:rsid w:val="008B2776"/>
    <w:rsid w:val="0092370F"/>
    <w:rsid w:val="00941D7C"/>
    <w:rsid w:val="00964D25"/>
    <w:rsid w:val="009C0C8D"/>
    <w:rsid w:val="009E2B1F"/>
    <w:rsid w:val="009E65B7"/>
    <w:rsid w:val="00A042D4"/>
    <w:rsid w:val="00A06ACD"/>
    <w:rsid w:val="00B1340A"/>
    <w:rsid w:val="00B47121"/>
    <w:rsid w:val="00B50214"/>
    <w:rsid w:val="00B714B3"/>
    <w:rsid w:val="00BB25C7"/>
    <w:rsid w:val="00BE0E0F"/>
    <w:rsid w:val="00BE4B85"/>
    <w:rsid w:val="00C05937"/>
    <w:rsid w:val="00C16144"/>
    <w:rsid w:val="00C52F8A"/>
    <w:rsid w:val="00C74706"/>
    <w:rsid w:val="00C84A78"/>
    <w:rsid w:val="00C942E2"/>
    <w:rsid w:val="00CA403A"/>
    <w:rsid w:val="00CB0BAA"/>
    <w:rsid w:val="00D33D4D"/>
    <w:rsid w:val="00D35FD4"/>
    <w:rsid w:val="00DB1854"/>
    <w:rsid w:val="00DC03AD"/>
    <w:rsid w:val="00DD0BDC"/>
    <w:rsid w:val="00E2070A"/>
    <w:rsid w:val="00E4459F"/>
    <w:rsid w:val="00EA369D"/>
    <w:rsid w:val="00EF3F7B"/>
    <w:rsid w:val="00F123BC"/>
    <w:rsid w:val="00F21E1C"/>
    <w:rsid w:val="00F52DA5"/>
    <w:rsid w:val="00F5455A"/>
    <w:rsid w:val="00F56811"/>
    <w:rsid w:val="00F57184"/>
    <w:rsid w:val="00F6125B"/>
    <w:rsid w:val="00FB2290"/>
    <w:rsid w:val="00FB4A15"/>
    <w:rsid w:val="00FE1AC3"/>
    <w:rsid w:val="00FE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065F9"/>
  <w15:chartTrackingRefBased/>
  <w15:docId w15:val="{2D5CDDC5-3ADF-4DFB-BF7B-723FEC94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6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86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D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D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D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D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D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D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D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D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D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D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D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41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1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6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8DF"/>
  </w:style>
  <w:style w:type="paragraph" w:styleId="Footer">
    <w:name w:val="footer"/>
    <w:basedOn w:val="Normal"/>
    <w:link w:val="FooterChar"/>
    <w:uiPriority w:val="99"/>
    <w:unhideWhenUsed/>
    <w:rsid w:val="00246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.leg.wa.gov/RCW/default.aspx?cite=41.24.06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app.leg.wa.gov/RCW/default.aspx?cite=52.14.08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1509</Words>
  <Characters>8602</Characters>
  <Application>Microsoft Office Word</Application>
  <DocSecurity>0</DocSecurity>
  <Lines>71</Lines>
  <Paragraphs>20</Paragraphs>
  <ScaleCrop>false</ScaleCrop>
  <Company/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SCFD27 Secretary</dc:creator>
  <cp:keywords/>
  <dc:description/>
  <cp:lastModifiedBy>SCFD27 Secretary</cp:lastModifiedBy>
  <cp:revision>90</cp:revision>
  <dcterms:created xsi:type="dcterms:W3CDTF">2025-05-06T19:22:00Z</dcterms:created>
  <dcterms:modified xsi:type="dcterms:W3CDTF">2025-06-18T01:20:00Z</dcterms:modified>
</cp:coreProperties>
</file>